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B97315">
        <w:trPr>
          <w:trHeight w:val="493"/>
        </w:trPr>
        <w:tc>
          <w:tcPr>
            <w:tcW w:w="1558" w:type="dxa"/>
            <w:vMerge w:val="restart"/>
          </w:tcPr>
          <w:p w:rsidR="00B97315" w:rsidRDefault="00B97315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B97315" w:rsidRDefault="00B97315" w:rsidP="00B97315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8" o:title=""/>
                </v:shape>
                <o:OLEObject Type="Embed" ProgID="PI3.Image" ShapeID="_x0000_i1025" DrawAspect="Content" ObjectID="_1849693057" r:id="rId9"/>
              </w:object>
            </w:r>
          </w:p>
        </w:tc>
        <w:tc>
          <w:tcPr>
            <w:tcW w:w="7792" w:type="dxa"/>
            <w:gridSpan w:val="3"/>
            <w:shd w:val="clear" w:color="auto" w:fill="EFEFEF"/>
          </w:tcPr>
          <w:p w:rsidR="00B97315" w:rsidRDefault="00B97315" w:rsidP="001971D6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B97315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B97315" w:rsidRDefault="00B97315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B97315" w:rsidRDefault="00B97315" w:rsidP="001971D6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B97315" w:rsidRDefault="00B97315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B97315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B97315" w:rsidRDefault="00B97315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B97315" w:rsidRDefault="00B97315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B97315" w:rsidRDefault="00B97315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B97315" w:rsidRDefault="00B97315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B97315" w:rsidRDefault="00B97315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20659A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20659A" w:rsidRDefault="0020659A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20659A" w:rsidRDefault="00BA7EB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  <w:bookmarkStart w:id="0" w:name="_GoBack"/>
            <w:bookmarkEnd w:id="0"/>
          </w:p>
        </w:tc>
        <w:tc>
          <w:tcPr>
            <w:tcW w:w="3118" w:type="dxa"/>
            <w:shd w:val="clear" w:color="auto" w:fill="EFEFEF"/>
          </w:tcPr>
          <w:p w:rsidR="0020659A" w:rsidRDefault="00BA7EBA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20659A">
        <w:trPr>
          <w:trHeight w:val="167"/>
        </w:trPr>
        <w:tc>
          <w:tcPr>
            <w:tcW w:w="9350" w:type="dxa"/>
            <w:gridSpan w:val="4"/>
            <w:shd w:val="clear" w:color="auto" w:fill="EFEFEF"/>
          </w:tcPr>
          <w:p w:rsidR="0020659A" w:rsidRDefault="00BA7EBA">
            <w:pPr>
              <w:pStyle w:val="TableParagraph"/>
              <w:spacing w:before="0"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20659A" w:rsidRDefault="00BA7EBA">
      <w:pPr>
        <w:pStyle w:val="Titlu1"/>
        <w:spacing w:before="270"/>
        <w:ind w:left="149"/>
      </w:pPr>
      <w:r>
        <w:rPr>
          <w:spacing w:val="-2"/>
        </w:rPr>
        <w:t>ÎNȘTIINȚARE</w:t>
      </w:r>
    </w:p>
    <w:p w:rsidR="0020659A" w:rsidRDefault="00BA7EBA">
      <w:pPr>
        <w:spacing w:before="35"/>
        <w:ind w:left="147" w:right="2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5"/>
          <w:sz w:val="18"/>
        </w:rPr>
        <w:t xml:space="preserve"> </w:t>
      </w:r>
      <w:r>
        <w:rPr>
          <w:sz w:val="18"/>
        </w:rPr>
        <w:t>începerea</w:t>
      </w:r>
      <w:r>
        <w:rPr>
          <w:spacing w:val="3"/>
          <w:sz w:val="18"/>
        </w:rPr>
        <w:t xml:space="preserve"> </w:t>
      </w:r>
      <w:r>
        <w:rPr>
          <w:sz w:val="18"/>
        </w:rPr>
        <w:t>execuției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lucrărilor</w:t>
      </w:r>
    </w:p>
    <w:p w:rsidR="0020659A" w:rsidRDefault="0020659A">
      <w:pPr>
        <w:spacing w:before="72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20659A">
        <w:trPr>
          <w:trHeight w:val="198"/>
        </w:trPr>
        <w:tc>
          <w:tcPr>
            <w:tcW w:w="9348" w:type="dxa"/>
            <w:shd w:val="clear" w:color="auto" w:fill="F4F4F4"/>
          </w:tcPr>
          <w:p w:rsidR="0020659A" w:rsidRDefault="00BA7EBA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20659A">
        <w:trPr>
          <w:trHeight w:val="501"/>
        </w:trPr>
        <w:tc>
          <w:tcPr>
            <w:tcW w:w="9348" w:type="dxa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Instituția</w:t>
            </w:r>
          </w:p>
          <w:p w:rsidR="0020659A" w:rsidRDefault="00BA7EBA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municipiului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orașului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comunei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sector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consiliul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județean</w:t>
            </w:r>
          </w:p>
        </w:tc>
      </w:tr>
      <w:tr w:rsidR="0020659A">
        <w:trPr>
          <w:trHeight w:val="157"/>
        </w:trPr>
        <w:tc>
          <w:tcPr>
            <w:tcW w:w="9348" w:type="dxa"/>
            <w:shd w:val="clear" w:color="auto" w:fill="F4F4F4"/>
          </w:tcPr>
          <w:p w:rsidR="0020659A" w:rsidRDefault="00BA7EBA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transmisă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</w:tbl>
    <w:p w:rsidR="0020659A" w:rsidRDefault="0020659A">
      <w:pPr>
        <w:spacing w:before="4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20659A">
        <w:trPr>
          <w:trHeight w:val="201"/>
        </w:trPr>
        <w:tc>
          <w:tcPr>
            <w:tcW w:w="9350" w:type="dxa"/>
            <w:gridSpan w:val="8"/>
            <w:shd w:val="clear" w:color="auto" w:fill="F4F4F4"/>
          </w:tcPr>
          <w:p w:rsidR="0020659A" w:rsidRDefault="00BA7EBA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20659A">
        <w:trPr>
          <w:trHeight w:val="493"/>
        </w:trPr>
        <w:tc>
          <w:tcPr>
            <w:tcW w:w="5454" w:type="dxa"/>
            <w:gridSpan w:val="5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20659A" w:rsidRDefault="00BA7EB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20659A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20659A" w:rsidRDefault="00BA7EBA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20659A">
        <w:trPr>
          <w:trHeight w:val="493"/>
        </w:trPr>
        <w:tc>
          <w:tcPr>
            <w:tcW w:w="1558" w:type="dxa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20659A" w:rsidRDefault="00BA7EB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20659A" w:rsidRDefault="00BA7EB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20659A">
        <w:trPr>
          <w:trHeight w:val="179"/>
        </w:trPr>
        <w:tc>
          <w:tcPr>
            <w:tcW w:w="9350" w:type="dxa"/>
            <w:gridSpan w:val="8"/>
            <w:shd w:val="clear" w:color="auto" w:fill="F4F4F4"/>
          </w:tcPr>
          <w:p w:rsidR="0020659A" w:rsidRDefault="00BA7EBA">
            <w:pPr>
              <w:pStyle w:val="TableParagraph"/>
              <w:spacing w:before="0" w:line="159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20659A">
        <w:trPr>
          <w:trHeight w:val="493"/>
        </w:trPr>
        <w:tc>
          <w:tcPr>
            <w:tcW w:w="3118" w:type="dxa"/>
            <w:gridSpan w:val="2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20659A" w:rsidRDefault="00BA7EB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20659A" w:rsidRDefault="00BA7EB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20659A">
        <w:trPr>
          <w:trHeight w:val="493"/>
        </w:trPr>
        <w:tc>
          <w:tcPr>
            <w:tcW w:w="3118" w:type="dxa"/>
            <w:gridSpan w:val="2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20659A" w:rsidRDefault="00BA7EB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20659A" w:rsidRDefault="00BA7EB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20659A" w:rsidRDefault="00BA7EB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20659A" w:rsidRDefault="00BA7EB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20659A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20659A" w:rsidRDefault="00BA7EBA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20659A">
        <w:trPr>
          <w:trHeight w:val="493"/>
        </w:trPr>
        <w:tc>
          <w:tcPr>
            <w:tcW w:w="3896" w:type="dxa"/>
            <w:gridSpan w:val="3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</w:tbl>
    <w:p w:rsidR="0020659A" w:rsidRDefault="0020659A">
      <w:pPr>
        <w:spacing w:before="10" w:after="1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20659A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20659A" w:rsidRDefault="00BA7EBA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20659A">
        <w:trPr>
          <w:trHeight w:val="496"/>
        </w:trPr>
        <w:tc>
          <w:tcPr>
            <w:tcW w:w="1558" w:type="dxa"/>
          </w:tcPr>
          <w:p w:rsidR="0020659A" w:rsidRDefault="00BA7EB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20659A" w:rsidRDefault="00BA7EB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Din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  <w:tc>
          <w:tcPr>
            <w:tcW w:w="5453" w:type="dxa"/>
          </w:tcPr>
          <w:p w:rsidR="0020659A" w:rsidRDefault="00BA7EB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Emisă</w:t>
            </w:r>
            <w:r>
              <w:rPr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</w:tr>
      <w:tr w:rsidR="0020659A">
        <w:trPr>
          <w:trHeight w:val="177"/>
        </w:trPr>
        <w:tc>
          <w:tcPr>
            <w:tcW w:w="9349" w:type="dxa"/>
            <w:gridSpan w:val="3"/>
            <w:shd w:val="clear" w:color="auto" w:fill="F4F4F4"/>
          </w:tcPr>
          <w:p w:rsidR="0020659A" w:rsidRDefault="00BA7EBA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sz w:val="15"/>
              </w:rPr>
              <w:t>emisă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executarea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lucrărilor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construirea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desființarea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construcțiilor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amenajărilor</w:t>
            </w:r>
          </w:p>
        </w:tc>
      </w:tr>
      <w:tr w:rsidR="0020659A">
        <w:trPr>
          <w:trHeight w:val="493"/>
        </w:trPr>
        <w:tc>
          <w:tcPr>
            <w:tcW w:w="9349" w:type="dxa"/>
            <w:gridSpan w:val="3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E7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E77"/>
                <w:spacing w:val="-1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din autorizație</w:t>
            </w:r>
          </w:p>
        </w:tc>
      </w:tr>
      <w:tr w:rsidR="0020659A">
        <w:trPr>
          <w:trHeight w:val="493"/>
        </w:trPr>
        <w:tc>
          <w:tcPr>
            <w:tcW w:w="9349" w:type="dxa"/>
            <w:gridSpan w:val="3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valoare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(lei)</w:t>
            </w:r>
          </w:p>
        </w:tc>
      </w:tr>
    </w:tbl>
    <w:p w:rsidR="0020659A" w:rsidRDefault="0020659A">
      <w:pPr>
        <w:spacing w:before="52"/>
        <w:rPr>
          <w:sz w:val="18"/>
        </w:rPr>
      </w:pPr>
    </w:p>
    <w:p w:rsidR="0020659A" w:rsidRDefault="00BA7EBA">
      <w:pPr>
        <w:pStyle w:val="Titlu1"/>
      </w:pPr>
      <w:r>
        <w:t>ADUC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CUNOȘTINȚĂ</w:t>
      </w:r>
    </w:p>
    <w:p w:rsidR="0020659A" w:rsidRDefault="0020659A">
      <w:pPr>
        <w:spacing w:before="8" w:after="1"/>
        <w:rPr>
          <w:b/>
          <w:sz w:val="18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20659A">
        <w:trPr>
          <w:trHeight w:val="501"/>
        </w:trPr>
        <w:tc>
          <w:tcPr>
            <w:tcW w:w="2338" w:type="dxa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Că</w:t>
            </w:r>
            <w:r>
              <w:rPr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data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vor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începe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lucrările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construcții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autorizate</w:t>
            </w:r>
          </w:p>
          <w:p w:rsidR="0020659A" w:rsidRDefault="00BA7EBA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pentru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mai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pacing w:val="-5"/>
                <w:sz w:val="14"/>
              </w:rPr>
              <w:t>jos</w:t>
            </w:r>
          </w:p>
        </w:tc>
      </w:tr>
    </w:tbl>
    <w:p w:rsidR="0020659A" w:rsidRDefault="0020659A">
      <w:pPr>
        <w:spacing w:before="2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2335"/>
        <w:gridCol w:w="780"/>
        <w:gridCol w:w="780"/>
        <w:gridCol w:w="2338"/>
      </w:tblGrid>
      <w:tr w:rsidR="0020659A">
        <w:trPr>
          <w:trHeight w:val="198"/>
        </w:trPr>
        <w:tc>
          <w:tcPr>
            <w:tcW w:w="9351" w:type="dxa"/>
            <w:gridSpan w:val="6"/>
            <w:shd w:val="clear" w:color="auto" w:fill="F4F4F4"/>
          </w:tcPr>
          <w:p w:rsidR="0020659A" w:rsidRDefault="00BA7EBA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20659A">
        <w:trPr>
          <w:trHeight w:val="205"/>
        </w:trPr>
        <w:tc>
          <w:tcPr>
            <w:tcW w:w="9351" w:type="dxa"/>
            <w:gridSpan w:val="6"/>
          </w:tcPr>
          <w:p w:rsidR="0020659A" w:rsidRDefault="00BA7EBA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0" w:line="186" w:lineRule="exact"/>
              <w:ind w:left="315" w:hanging="169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</w:tr>
      <w:tr w:rsidR="0020659A">
        <w:trPr>
          <w:trHeight w:val="493"/>
        </w:trPr>
        <w:tc>
          <w:tcPr>
            <w:tcW w:w="3118" w:type="dxa"/>
            <w:gridSpan w:val="2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:rsidR="0020659A" w:rsidRDefault="00BA7EB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</w:t>
            </w:r>
          </w:p>
        </w:tc>
      </w:tr>
      <w:tr w:rsidR="0020659A">
        <w:trPr>
          <w:trHeight w:val="493"/>
        </w:trPr>
        <w:tc>
          <w:tcPr>
            <w:tcW w:w="1558" w:type="dxa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20659A" w:rsidRDefault="00BA7EB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Bl.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et.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ap.</w:t>
            </w:r>
          </w:p>
        </w:tc>
      </w:tr>
      <w:tr w:rsidR="0020659A">
        <w:trPr>
          <w:trHeight w:val="503"/>
        </w:trPr>
        <w:tc>
          <w:tcPr>
            <w:tcW w:w="5453" w:type="dxa"/>
            <w:gridSpan w:val="3"/>
          </w:tcPr>
          <w:p w:rsidR="0020659A" w:rsidRDefault="00BA7EB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  <w:p w:rsidR="0020659A" w:rsidRDefault="00BA7EBA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înscris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e-</w:t>
            </w:r>
            <w:r>
              <w:rPr>
                <w:i/>
                <w:color w:val="787878"/>
                <w:spacing w:val="-4"/>
                <w:sz w:val="14"/>
              </w:rPr>
              <w:t>Terra</w:t>
            </w:r>
          </w:p>
        </w:tc>
        <w:tc>
          <w:tcPr>
            <w:tcW w:w="3898" w:type="dxa"/>
            <w:gridSpan w:val="3"/>
          </w:tcPr>
          <w:p w:rsidR="0020659A" w:rsidRDefault="00BA7EB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</w:tbl>
    <w:p w:rsidR="0020659A" w:rsidRDefault="0020659A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673"/>
        <w:gridCol w:w="3118"/>
      </w:tblGrid>
      <w:tr w:rsidR="0020659A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20659A" w:rsidRDefault="00BA7EBA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20659A">
        <w:trPr>
          <w:trHeight w:val="496"/>
        </w:trPr>
        <w:tc>
          <w:tcPr>
            <w:tcW w:w="1558" w:type="dxa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Titularul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autorizației</w:t>
            </w:r>
          </w:p>
        </w:tc>
        <w:tc>
          <w:tcPr>
            <w:tcW w:w="3118" w:type="dxa"/>
          </w:tcPr>
          <w:p w:rsidR="0020659A" w:rsidRDefault="00BA7EB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</w:tbl>
    <w:p w:rsidR="0020659A" w:rsidRDefault="00BA7EBA">
      <w:pPr>
        <w:spacing w:before="11"/>
        <w:rPr>
          <w:b/>
          <w:sz w:val="7"/>
        </w:rPr>
      </w:pPr>
      <w:r>
        <w:rPr>
          <w:b/>
          <w:noProof/>
          <w:sz w:val="7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743711</wp:posOffset>
                </wp:positionH>
                <wp:positionV relativeFrom="paragraph">
                  <wp:posOffset>76513</wp:posOffset>
                </wp:positionV>
                <wp:extent cx="5935980" cy="21082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5980" cy="21082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 w="6095">
                          <a:solidFill>
                            <a:srgbClr val="757575"/>
                          </a:solidFill>
                          <a:prstDash val="solid"/>
                        </a:ln>
                      </wps:spPr>
                      <wps:txbx>
                        <w:txbxContent>
                          <w:p w:rsidR="0020659A" w:rsidRDefault="00BA7EBA">
                            <w:pPr>
                              <w:pStyle w:val="Corptext"/>
                              <w:spacing w:before="1" w:line="235" w:lineRule="auto"/>
                              <w:ind w:left="103" w:right="33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Formularul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anexează la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autorizația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construire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desființare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în două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exemplare. Titularul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autorizației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este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obligat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să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păstreze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șantier un exemplar al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acestei înștiințări, cu</w:t>
                            </w:r>
                            <w:r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numărul</w:t>
                            </w:r>
                            <w:r>
                              <w:rPr>
                                <w:color w:val="00000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și</w:t>
                            </w:r>
                            <w:r>
                              <w:rPr>
                                <w:color w:val="000000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înregistrării</w:t>
                            </w:r>
                            <w:r>
                              <w:rPr>
                                <w:color w:val="000000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autoritatea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emitentă.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559998pt;margin-top:6.024658pt;width:467.4pt;height:16.6pt;mso-position-horizontal-relative:page;mso-position-vertical-relative:paragraph;z-index:-15728640;mso-wrap-distance-left:0;mso-wrap-distance-right:0" type="#_x0000_t202" id="docshape5" filled="true" fillcolor="#f4f4f4" stroked="true" strokeweight=".48pt" strokecolor="#757575">
                <v:textbox inset="0,0,0,0">
                  <w:txbxContent>
                    <w:p>
                      <w:pPr>
                        <w:pStyle w:val="BodyText"/>
                        <w:spacing w:line="235" w:lineRule="auto" w:before="1"/>
                        <w:ind w:left="103" w:right="33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Formularul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se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anexează la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autorizația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construire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desființare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în două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exemplare. Titularul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autorizației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este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obligat</w:t>
                      </w:r>
                      <w:r>
                        <w:rPr>
                          <w:color w:val="000000"/>
                          <w:spacing w:val="14"/>
                        </w:rPr>
                        <w:t> </w:t>
                      </w:r>
                      <w:r>
                        <w:rPr>
                          <w:color w:val="000000"/>
                        </w:rPr>
                        <w:t>să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păstreze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pe</w:t>
                      </w:r>
                      <w:r>
                        <w:rPr>
                          <w:color w:val="000000"/>
                          <w:spacing w:val="14"/>
                        </w:rPr>
                        <w:t> </w:t>
                      </w:r>
                      <w:r>
                        <w:rPr>
                          <w:color w:val="000000"/>
                        </w:rPr>
                        <w:t>șantier un exemplar a</w:t>
                      </w:r>
                      <w:r>
                        <w:rPr>
                          <w:color w:val="000000"/>
                        </w:rPr>
                        <w:t>l</w:t>
                      </w:r>
                      <w:r>
                        <w:rPr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color w:val="000000"/>
                        </w:rPr>
                        <w:t>acestei înștiințări, cu</w:t>
                      </w:r>
                      <w:r>
                        <w:rPr>
                          <w:color w:val="000000"/>
                          <w:spacing w:val="33"/>
                        </w:rPr>
                        <w:t> </w:t>
                      </w:r>
                      <w:r>
                        <w:rPr>
                          <w:color w:val="000000"/>
                        </w:rPr>
                        <w:t>numărul</w:t>
                      </w:r>
                      <w:r>
                        <w:rPr>
                          <w:color w:val="000000"/>
                          <w:spacing w:val="38"/>
                        </w:rPr>
                        <w:t> </w:t>
                      </w:r>
                      <w:r>
                        <w:rPr>
                          <w:color w:val="000000"/>
                        </w:rPr>
                        <w:t>și</w:t>
                      </w:r>
                      <w:r>
                        <w:rPr>
                          <w:color w:val="000000"/>
                          <w:spacing w:val="34"/>
                        </w:rPr>
                        <w:t> </w:t>
                      </w:r>
                      <w:r>
                        <w:rPr>
                          <w:color w:val="000000"/>
                        </w:rPr>
                        <w:t>data</w:t>
                      </w:r>
                      <w:r>
                        <w:rPr>
                          <w:color w:val="000000"/>
                          <w:spacing w:val="31"/>
                        </w:rPr>
                        <w:t> </w:t>
                      </w:r>
                      <w:r>
                        <w:rPr>
                          <w:color w:val="000000"/>
                        </w:rPr>
                        <w:t>înregistrării</w:t>
                      </w:r>
                      <w:r>
                        <w:rPr>
                          <w:color w:val="000000"/>
                          <w:spacing w:val="34"/>
                        </w:rPr>
                        <w:t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31"/>
                        </w:rPr>
                        <w:t> </w:t>
                      </w:r>
                      <w:r>
                        <w:rPr>
                          <w:color w:val="000000"/>
                        </w:rPr>
                        <w:t>autoritatea</w:t>
                      </w:r>
                      <w:r>
                        <w:rPr>
                          <w:color w:val="000000"/>
                          <w:spacing w:val="31"/>
                        </w:rPr>
                        <w:t> </w:t>
                      </w:r>
                      <w:r>
                        <w:rPr>
                          <w:color w:val="000000"/>
                        </w:rPr>
                        <w:t>emitentă.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sectPr w:rsidR="0020659A">
      <w:headerReference w:type="default" r:id="rId10"/>
      <w:footerReference w:type="default" r:id="rId11"/>
      <w:type w:val="continuous"/>
      <w:pgSz w:w="11900" w:h="16840"/>
      <w:pgMar w:top="760" w:right="1275" w:bottom="600" w:left="1133" w:header="218" w:footer="4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EBA" w:rsidRDefault="00BA7EBA">
      <w:r>
        <w:separator/>
      </w:r>
    </w:p>
  </w:endnote>
  <w:endnote w:type="continuationSeparator" w:id="0">
    <w:p w:rsidR="00BA7EBA" w:rsidRDefault="00BA7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9A" w:rsidRDefault="00BA7EBA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58816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883919" cy="1143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3919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0659A" w:rsidRDefault="00BA7EBA">
                          <w:pPr>
                            <w:pStyle w:val="Corptext"/>
                            <w:spacing w:line="156" w:lineRule="exact"/>
                            <w:ind w:left="20"/>
                          </w:pPr>
                          <w:r>
                            <w:rPr>
                              <w:color w:val="575757"/>
                            </w:rPr>
                            <w:t>F_A_08</w:t>
                          </w:r>
                          <w:r>
                            <w:rPr>
                              <w:color w:val="575757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10.443359pt;width:69.6pt;height:9pt;mso-position-horizontal-relative:page;mso-position-vertical-relative:page;z-index:-15857664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line="156" w:lineRule="exact"/>
                      <w:ind w:left="20"/>
                    </w:pPr>
                    <w:r>
                      <w:rPr>
                        <w:color w:val="575757"/>
                      </w:rPr>
                      <w:t>F_A_08</w:t>
                    </w:r>
                    <w:r>
                      <w:rPr>
                        <w:color w:val="575757"/>
                        <w:spacing w:val="-1"/>
                      </w:rPr>
                      <w:t> </w:t>
                    </w:r>
                    <w:r>
                      <w:rPr>
                        <w:color w:val="575757"/>
                      </w:rPr>
                      <w:t>·</w:t>
                    </w:r>
                    <w:r>
                      <w:rPr>
                        <w:color w:val="575757"/>
                        <w:spacing w:val="18"/>
                      </w:rPr>
                      <w:t> </w:t>
                    </w:r>
                    <w:r>
                      <w:rPr>
                        <w:color w:val="575757"/>
                      </w:rPr>
                      <w:t>versiunea</w:t>
                    </w:r>
                    <w:r>
                      <w:rPr>
                        <w:color w:val="575757"/>
                        <w:spacing w:val="1"/>
                      </w:rPr>
                      <w:t> </w:t>
                    </w:r>
                    <w:r>
                      <w:rPr>
                        <w:color w:val="575757"/>
                        <w:spacing w:val="-5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59328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0659A" w:rsidRDefault="00BA7EBA">
                          <w:pPr>
                            <w:pStyle w:val="Corptext"/>
                            <w:spacing w:line="156" w:lineRule="exact"/>
                            <w:ind w:left="20"/>
                          </w:pPr>
                          <w:r>
                            <w:rPr>
                              <w:color w:val="575757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000214pt;margin-top:810.443359pt;width:42.95pt;height:9pt;mso-position-horizontal-relative:page;mso-position-vertical-relative:page;z-index:-15857152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line="156" w:lineRule="exact"/>
                      <w:ind w:left="20"/>
                    </w:pPr>
                    <w:r>
                      <w:rPr>
                        <w:color w:val="575757"/>
                      </w:rPr>
                      <w:t>pagina</w:t>
                    </w:r>
                    <w:r>
                      <w:rPr>
                        <w:color w:val="575757"/>
                        <w:spacing w:val="5"/>
                      </w:rPr>
                      <w:t> </w:t>
                    </w:r>
                    <w:r>
                      <w:rPr>
                        <w:color w:val="575757"/>
                      </w:rPr>
                      <w:t>1</w:t>
                    </w:r>
                    <w:r>
                      <w:rPr>
                        <w:color w:val="575757"/>
                        <w:spacing w:val="5"/>
                      </w:rPr>
                      <w:t> </w:t>
                    </w:r>
                    <w:r>
                      <w:rPr>
                        <w:color w:val="575757"/>
                      </w:rPr>
                      <w:t>din</w:t>
                    </w:r>
                    <w:r>
                      <w:rPr>
                        <w:color w:val="575757"/>
                        <w:spacing w:val="2"/>
                      </w:rPr>
                      <w:t> </w:t>
                    </w:r>
                    <w:r>
                      <w:rPr>
                        <w:color w:val="575757"/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EBA" w:rsidRDefault="00BA7EBA">
      <w:r>
        <w:separator/>
      </w:r>
    </w:p>
  </w:footnote>
  <w:footnote w:type="continuationSeparator" w:id="0">
    <w:p w:rsidR="00BA7EBA" w:rsidRDefault="00BA7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9A" w:rsidRDefault="00BA7EBA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57792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0659A" w:rsidRDefault="00BA7EBA">
                          <w:pPr>
                            <w:spacing w:before="19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ROMÂNIEI,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PARTEA</w:t>
                          </w:r>
                          <w:r>
                            <w:rPr>
                              <w:rFonts w:ascii="Arial" w:hAns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711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1.120102pt;margin-top:9.915935pt;width:330.7pt;height:12.85pt;mso-position-horizontal-relative:page;mso-position-vertical-relative:page;z-index:-15858688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MONITORUL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OFICIAL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ROMÂNIEI,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PARTEA</w:t>
                    </w:r>
                    <w:r>
                      <w:rPr>
                        <w:rFonts w:ascii="Arial" w:hAnsi="Arial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I,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Nr.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711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58304" behindDoc="1" locked="0" layoutInCell="1" allowOverlap="1">
              <wp:simplePos x="0" y="0"/>
              <wp:positionH relativeFrom="page">
                <wp:posOffset>7043425</wp:posOffset>
              </wp:positionH>
              <wp:positionV relativeFrom="page">
                <wp:posOffset>125932</wp:posOffset>
              </wp:positionV>
              <wp:extent cx="163195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0659A" w:rsidRDefault="00BA7EBA">
                          <w:pPr>
                            <w:spacing w:before="19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4.600464pt;margin-top:9.915935pt;width:12.85pt;height:12.85pt;mso-position-horizontal-relative:page;mso-position-vertical-relative:page;z-index:-15858176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t>31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00A78"/>
    <w:multiLevelType w:val="hybridMultilevel"/>
    <w:tmpl w:val="B95E0168"/>
    <w:lvl w:ilvl="0" w:tplc="4198C6CA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E928203E">
      <w:numFmt w:val="bullet"/>
      <w:lvlText w:val="•"/>
      <w:lvlJc w:val="left"/>
      <w:pPr>
        <w:ind w:left="1222" w:hanging="171"/>
      </w:pPr>
      <w:rPr>
        <w:rFonts w:hint="default"/>
        <w:lang w:val="ro-RO" w:eastAsia="en-US" w:bidi="ar-SA"/>
      </w:rPr>
    </w:lvl>
    <w:lvl w:ilvl="2" w:tplc="3386F970">
      <w:numFmt w:val="bullet"/>
      <w:lvlText w:val="•"/>
      <w:lvlJc w:val="left"/>
      <w:pPr>
        <w:ind w:left="2124" w:hanging="171"/>
      </w:pPr>
      <w:rPr>
        <w:rFonts w:hint="default"/>
        <w:lang w:val="ro-RO" w:eastAsia="en-US" w:bidi="ar-SA"/>
      </w:rPr>
    </w:lvl>
    <w:lvl w:ilvl="3" w:tplc="E9C6F4D6">
      <w:numFmt w:val="bullet"/>
      <w:lvlText w:val="•"/>
      <w:lvlJc w:val="left"/>
      <w:pPr>
        <w:ind w:left="3026" w:hanging="171"/>
      </w:pPr>
      <w:rPr>
        <w:rFonts w:hint="default"/>
        <w:lang w:val="ro-RO" w:eastAsia="en-US" w:bidi="ar-SA"/>
      </w:rPr>
    </w:lvl>
    <w:lvl w:ilvl="4" w:tplc="7E80604A">
      <w:numFmt w:val="bullet"/>
      <w:lvlText w:val="•"/>
      <w:lvlJc w:val="left"/>
      <w:pPr>
        <w:ind w:left="3928" w:hanging="171"/>
      </w:pPr>
      <w:rPr>
        <w:rFonts w:hint="default"/>
        <w:lang w:val="ro-RO" w:eastAsia="en-US" w:bidi="ar-SA"/>
      </w:rPr>
    </w:lvl>
    <w:lvl w:ilvl="5" w:tplc="6828225E">
      <w:numFmt w:val="bullet"/>
      <w:lvlText w:val="•"/>
      <w:lvlJc w:val="left"/>
      <w:pPr>
        <w:ind w:left="4830" w:hanging="171"/>
      </w:pPr>
      <w:rPr>
        <w:rFonts w:hint="default"/>
        <w:lang w:val="ro-RO" w:eastAsia="en-US" w:bidi="ar-SA"/>
      </w:rPr>
    </w:lvl>
    <w:lvl w:ilvl="6" w:tplc="EF287436">
      <w:numFmt w:val="bullet"/>
      <w:lvlText w:val="•"/>
      <w:lvlJc w:val="left"/>
      <w:pPr>
        <w:ind w:left="5732" w:hanging="171"/>
      </w:pPr>
      <w:rPr>
        <w:rFonts w:hint="default"/>
        <w:lang w:val="ro-RO" w:eastAsia="en-US" w:bidi="ar-SA"/>
      </w:rPr>
    </w:lvl>
    <w:lvl w:ilvl="7" w:tplc="AFA016AA">
      <w:numFmt w:val="bullet"/>
      <w:lvlText w:val="•"/>
      <w:lvlJc w:val="left"/>
      <w:pPr>
        <w:ind w:left="6634" w:hanging="171"/>
      </w:pPr>
      <w:rPr>
        <w:rFonts w:hint="default"/>
        <w:lang w:val="ro-RO" w:eastAsia="en-US" w:bidi="ar-SA"/>
      </w:rPr>
    </w:lvl>
    <w:lvl w:ilvl="8" w:tplc="BD1ED230">
      <w:numFmt w:val="bullet"/>
      <w:lvlText w:val="•"/>
      <w:lvlJc w:val="left"/>
      <w:pPr>
        <w:ind w:left="7536" w:hanging="171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0659A"/>
    <w:rsid w:val="0020659A"/>
    <w:rsid w:val="00B97315"/>
    <w:rsid w:val="00BA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ind w:left="147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4"/>
      <w:szCs w:val="14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ind w:left="147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4"/>
      <w:szCs w:val="14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2026-08-31T11:18:00Z</dcterms:created>
  <dcterms:modified xsi:type="dcterms:W3CDTF">2026-08-31T11:50:00Z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