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</w:pPr>
      <w:r>
        <w:rPr/>
        <w:t>ANEXA</w:t>
      </w:r>
      <w:r>
        <w:rPr>
          <w:spacing w:val="1"/>
        </w:rPr>
        <w:t> </w:t>
      </w:r>
      <w:r>
        <w:rPr>
          <w:spacing w:val="-4"/>
        </w:rPr>
        <w:t>NR.4</w:t>
      </w:r>
    </w:p>
    <w:p>
      <w:pPr>
        <w:spacing w:line="20" w:lineRule="exact"/>
        <w:ind w:left="14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92150" cy="12700"/>
                <wp:effectExtent l="0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92150" cy="12700"/>
                          <a:chExt cx="69215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921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0" h="12700">
                                <a:moveTo>
                                  <a:pt x="691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91895" y="12191"/>
                                </a:lnTo>
                                <a:lnTo>
                                  <a:pt x="691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5pt;height:1pt;mso-position-horizontal-relative:char;mso-position-vertical-relative:line" id="docshapegroup4" coordorigin="0,0" coordsize="1090,20">
                <v:rect style="position:absolute;left:0;top:0;width:1090;height:20" id="docshape5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7"/>
        <w:ind w:left="0"/>
        <w:rPr>
          <w:b/>
          <w:i/>
          <w:sz w:val="11"/>
        </w:rPr>
      </w:pPr>
    </w:p>
    <w:p>
      <w:pPr>
        <w:pStyle w:val="BodyText"/>
        <w:spacing w:after="0"/>
        <w:rPr>
          <w:b/>
          <w:i/>
          <w:sz w:val="11"/>
        </w:rPr>
        <w:sectPr>
          <w:headerReference w:type="default" r:id="rId5"/>
          <w:footerReference w:type="default" r:id="rId6"/>
          <w:type w:val="continuous"/>
          <w:pgSz w:w="11900" w:h="16840"/>
          <w:pgMar w:header="218" w:footer="1162" w:top="620" w:bottom="1360" w:left="1133" w:right="992"/>
          <w:pgNumType w:start="1"/>
        </w:sectPr>
      </w:pPr>
    </w:p>
    <w:p>
      <w:pPr>
        <w:spacing w:before="69"/>
        <w:ind w:left="141" w:right="0" w:firstLine="0"/>
        <w:jc w:val="left"/>
        <w:rPr>
          <w:b/>
          <w:sz w:val="19"/>
        </w:rPr>
      </w:pPr>
      <w:r>
        <w:rPr>
          <w:b/>
          <w:color w:val="575757"/>
          <w:sz w:val="19"/>
        </w:rPr>
        <w:t>F_01</w:t>
      </w:r>
      <w:r>
        <w:rPr>
          <w:b/>
          <w:color w:val="575757"/>
          <w:spacing w:val="-5"/>
          <w:sz w:val="19"/>
        </w:rPr>
        <w:t> </w:t>
      </w:r>
      <w:r>
        <w:rPr>
          <w:b/>
          <w:color w:val="575757"/>
          <w:sz w:val="19"/>
        </w:rPr>
        <w:t>·</w:t>
      </w:r>
      <w:r>
        <w:rPr>
          <w:b/>
          <w:color w:val="575757"/>
          <w:spacing w:val="8"/>
          <w:sz w:val="19"/>
        </w:rPr>
        <w:t> </w:t>
      </w:r>
      <w:r>
        <w:rPr>
          <w:b/>
          <w:color w:val="575757"/>
          <w:sz w:val="19"/>
        </w:rPr>
        <w:t>versiunea</w:t>
      </w:r>
      <w:r>
        <w:rPr>
          <w:b/>
          <w:color w:val="575757"/>
          <w:spacing w:val="-6"/>
          <w:sz w:val="19"/>
        </w:rPr>
        <w:t> </w:t>
      </w:r>
      <w:r>
        <w:rPr>
          <w:b/>
          <w:color w:val="575757"/>
          <w:spacing w:val="-5"/>
          <w:sz w:val="19"/>
        </w:rPr>
        <w:t>1.0</w:t>
      </w:r>
    </w:p>
    <w:p>
      <w:pPr>
        <w:pStyle w:val="BodyText"/>
        <w:spacing w:before="302"/>
        <w:ind w:left="0"/>
        <w:rPr>
          <w:b/>
          <w:sz w:val="27"/>
        </w:rPr>
      </w:pPr>
      <w:r>
        <w:rPr/>
        <w:br w:type="column"/>
      </w:r>
      <w:r>
        <w:rPr>
          <w:b/>
          <w:sz w:val="27"/>
        </w:rPr>
      </w:r>
    </w:p>
    <w:p>
      <w:pPr>
        <w:pStyle w:val="Heading1"/>
        <w:rPr>
          <w:rFonts w:ascii="Arial Narrow" w:hAnsi="Arial Narrow"/>
        </w:rPr>
      </w:pPr>
      <w:r>
        <w:rPr>
          <w:spacing w:val="-2"/>
          <w:w w:val="95"/>
        </w:rPr>
        <w:t>CARTU</w:t>
      </w:r>
      <w:r>
        <w:rPr>
          <w:rFonts w:ascii="Arial Narrow" w:hAnsi="Arial Narrow"/>
          <w:spacing w:val="-2"/>
          <w:w w:val="95"/>
        </w:rPr>
        <w:t>Ș</w:t>
      </w:r>
    </w:p>
    <w:p>
      <w:pPr>
        <w:pStyle w:val="Heading1"/>
        <w:spacing w:after="0"/>
        <w:rPr>
          <w:rFonts w:ascii="Arial Narrow" w:hAnsi="Arial Narrow"/>
        </w:rPr>
        <w:sectPr>
          <w:type w:val="continuous"/>
          <w:pgSz w:w="11900" w:h="16840"/>
          <w:pgMar w:header="218" w:footer="1162" w:top="620" w:bottom="1360" w:left="1133" w:right="992"/>
          <w:cols w:num="2" w:equalWidth="0">
            <w:col w:w="1813" w:space="2409"/>
            <w:col w:w="5553"/>
          </w:cols>
        </w:sectPr>
      </w:pPr>
    </w:p>
    <w:p>
      <w:pPr>
        <w:pStyle w:val="BodyText"/>
        <w:spacing w:before="52"/>
        <w:ind w:left="0"/>
        <w:rPr>
          <w:rFonts w:ascii="Arial Narrow"/>
          <w:b/>
        </w:rPr>
      </w:pPr>
    </w:p>
    <w:p>
      <w:pPr>
        <w:spacing w:line="244" w:lineRule="auto" w:before="0"/>
        <w:ind w:left="141" w:right="273" w:firstLine="698"/>
        <w:jc w:val="both"/>
        <w:rPr>
          <w:i/>
          <w:sz w:val="19"/>
        </w:rPr>
      </w:pPr>
      <w:r>
        <w:rPr>
          <w:i/>
          <w:sz w:val="19"/>
        </w:rPr>
        <w:t>“Fiecare planșă</w:t>
      </w:r>
      <w:r>
        <w:rPr>
          <w:sz w:val="19"/>
        </w:rPr>
        <w:t> </w:t>
      </w:r>
      <w:r>
        <w:rPr>
          <w:i/>
          <w:sz w:val="19"/>
        </w:rPr>
        <w:t>din secțiunea PIESE DESENATE va avea în partea dreaptă</w:t>
      </w:r>
      <w:r>
        <w:rPr>
          <w:sz w:val="19"/>
        </w:rPr>
        <w:t> </w:t>
      </w:r>
      <w:r>
        <w:rPr>
          <w:i/>
          <w:sz w:val="19"/>
        </w:rPr>
        <w:t>jos un cartuș, care va cuprinde</w:t>
      </w:r>
      <w:r>
        <w:rPr>
          <w:i/>
          <w:sz w:val="19"/>
        </w:rPr>
        <w:t>:</w:t>
      </w:r>
      <w:r>
        <w:rPr>
          <w:i/>
          <w:sz w:val="19"/>
        </w:rPr>
        <w:t> numele firmei sau al proiectantului elaborator, numărul de înmatriculare sau numărul autorizației, după</w:t>
      </w:r>
      <w:r>
        <w:rPr>
          <w:sz w:val="19"/>
        </w:rPr>
        <w:t> </w:t>
      </w:r>
      <w:r>
        <w:rPr>
          <w:i/>
          <w:sz w:val="19"/>
        </w:rPr>
        <w:t>caz, titlu</w:t>
      </w:r>
      <w:r>
        <w:rPr>
          <w:i/>
          <w:sz w:val="19"/>
        </w:rPr>
        <w:t>l</w:t>
      </w:r>
      <w:r>
        <w:rPr>
          <w:i/>
          <w:sz w:val="19"/>
        </w:rPr>
        <w:t> proiectului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și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al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planșei,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numărul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proiectului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și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al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planșei,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data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elaborării,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numele,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calitatea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și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semnătur</w:t>
      </w:r>
      <w:r>
        <w:rPr>
          <w:i/>
          <w:sz w:val="19"/>
        </w:rPr>
        <w:t>a</w:t>
      </w:r>
      <w:r>
        <w:rPr>
          <w:i/>
          <w:sz w:val="19"/>
        </w:rPr>
        <w:t> elaboratorilor și ale șefului de proiect.”</w:t>
      </w:r>
    </w:p>
    <w:p>
      <w:pPr>
        <w:pStyle w:val="BodyText"/>
        <w:spacing w:before="170" w:after="1"/>
        <w:ind w:left="0"/>
        <w:rPr>
          <w:i/>
          <w:sz w:val="20"/>
        </w:rPr>
      </w:pPr>
    </w:p>
    <w:tbl>
      <w:tblPr>
        <w:tblW w:w="0" w:type="auto"/>
        <w:jc w:val="left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5"/>
        <w:gridCol w:w="998"/>
        <w:gridCol w:w="1461"/>
        <w:gridCol w:w="1103"/>
        <w:gridCol w:w="2975"/>
        <w:gridCol w:w="1133"/>
      </w:tblGrid>
      <w:tr>
        <w:trPr>
          <w:trHeight w:val="220" w:hRule="atLeast"/>
        </w:trPr>
        <w:tc>
          <w:tcPr>
            <w:tcW w:w="16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10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2" w:hRule="atLeast"/>
        </w:trPr>
        <w:tc>
          <w:tcPr>
            <w:tcW w:w="16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10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2" w:hRule="atLeast"/>
        </w:trPr>
        <w:tc>
          <w:tcPr>
            <w:tcW w:w="16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10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666" w:hRule="atLeast"/>
        </w:trPr>
        <w:tc>
          <w:tcPr>
            <w:tcW w:w="1645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line="242" w:lineRule="auto"/>
              <w:ind w:left="405" w:right="94" w:hanging="24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VERIFICATOR</w:t>
            </w:r>
            <w:r>
              <w:rPr>
                <w:b/>
                <w:spacing w:val="-4"/>
                <w:sz w:val="19"/>
              </w:rPr>
              <w:t>/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EXPERT </w:t>
            </w:r>
            <w:r>
              <w:rPr>
                <w:b/>
                <w:sz w:val="19"/>
                <w:vertAlign w:val="superscript"/>
              </w:rPr>
              <w:t>7)</w:t>
            </w:r>
          </w:p>
        </w:tc>
        <w:tc>
          <w:tcPr>
            <w:tcW w:w="998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2"/>
              <w:rPr>
                <w:i/>
                <w:sz w:val="19"/>
              </w:rPr>
            </w:pPr>
          </w:p>
          <w:p>
            <w:pPr>
              <w:pStyle w:val="TableParagraph"/>
              <w:ind w:left="12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NUME</w:t>
            </w:r>
            <w:r>
              <w:rPr>
                <w:b/>
                <w:spacing w:val="8"/>
                <w:sz w:val="19"/>
              </w:rPr>
              <w:t> </w:t>
            </w:r>
            <w:r>
              <w:rPr>
                <w:b/>
                <w:spacing w:val="-5"/>
                <w:sz w:val="19"/>
                <w:vertAlign w:val="superscript"/>
              </w:rPr>
              <w:t>5)</w:t>
            </w:r>
          </w:p>
        </w:tc>
        <w:tc>
          <w:tcPr>
            <w:tcW w:w="1461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4"/>
              <w:rPr>
                <w:i/>
                <w:sz w:val="19"/>
              </w:rPr>
            </w:pPr>
          </w:p>
          <w:p>
            <w:pPr>
              <w:pStyle w:val="TableParagraph"/>
              <w:ind w:left="11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SEMNATURA</w:t>
            </w:r>
          </w:p>
        </w:tc>
        <w:tc>
          <w:tcPr>
            <w:tcW w:w="1103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110"/>
              <w:ind w:left="114" w:right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CERINȚA</w:t>
            </w:r>
          </w:p>
          <w:p>
            <w:pPr>
              <w:pStyle w:val="TableParagraph"/>
              <w:spacing w:before="3"/>
              <w:ind w:left="114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8)</w:t>
            </w:r>
          </w:p>
        </w:tc>
        <w:tc>
          <w:tcPr>
            <w:tcW w:w="4108" w:type="dxa"/>
            <w:gridSpan w:val="2"/>
            <w:tcBorders>
              <w:bottom w:val="single" w:sz="24" w:space="0" w:color="000000"/>
            </w:tcBorders>
          </w:tcPr>
          <w:p>
            <w:pPr>
              <w:pStyle w:val="TableParagraph"/>
              <w:spacing w:line="242" w:lineRule="auto"/>
              <w:ind w:left="243" w:right="11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REFERAT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z w:val="19"/>
              </w:rPr>
              <w:t>verificare/RAPORT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z w:val="19"/>
              </w:rPr>
              <w:t>d</w:t>
            </w:r>
            <w:r>
              <w:rPr>
                <w:b/>
                <w:sz w:val="19"/>
              </w:rPr>
              <w:t>e</w:t>
            </w:r>
            <w:r>
              <w:rPr>
                <w:b/>
                <w:sz w:val="19"/>
              </w:rPr>
              <w:t> expertiză</w:t>
            </w:r>
            <w:r>
              <w:rPr>
                <w:sz w:val="19"/>
              </w:rPr>
              <w:t> </w:t>
            </w:r>
            <w:r>
              <w:rPr>
                <w:b/>
                <w:sz w:val="19"/>
              </w:rPr>
              <w:t>tehnică</w:t>
            </w:r>
          </w:p>
          <w:p>
            <w:pPr>
              <w:pStyle w:val="TableParagraph"/>
              <w:spacing w:line="204" w:lineRule="exact"/>
              <w:ind w:left="243" w:right="117"/>
              <w:jc w:val="center"/>
              <w:rPr>
                <w:b/>
                <w:sz w:val="19"/>
              </w:rPr>
            </w:pPr>
            <w:r>
              <w:rPr>
                <w:sz w:val="19"/>
              </w:rPr>
              <w:t>titlu/nr./data</w:t>
            </w:r>
            <w:r>
              <w:rPr>
                <w:spacing w:val="-4"/>
                <w:sz w:val="19"/>
              </w:rPr>
              <w:t> </w:t>
            </w:r>
            <w:r>
              <w:rPr>
                <w:b/>
                <w:spacing w:val="-5"/>
                <w:sz w:val="19"/>
                <w:vertAlign w:val="superscript"/>
              </w:rPr>
              <w:t>9)</w:t>
            </w:r>
          </w:p>
        </w:tc>
      </w:tr>
      <w:tr>
        <w:trPr>
          <w:trHeight w:val="666" w:hRule="atLeast"/>
        </w:trPr>
        <w:tc>
          <w:tcPr>
            <w:tcW w:w="5207" w:type="dxa"/>
            <w:gridSpan w:val="4"/>
            <w:tcBorders>
              <w:top w:val="single" w:sz="24" w:space="0" w:color="000000"/>
              <w:left w:val="single" w:sz="24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1"/>
              <w:rPr>
                <w:i/>
                <w:sz w:val="12"/>
              </w:rPr>
            </w:pPr>
          </w:p>
          <w:p>
            <w:pPr>
              <w:pStyle w:val="TableParagraph"/>
              <w:ind w:left="9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1)</w:t>
            </w:r>
          </w:p>
        </w:tc>
        <w:tc>
          <w:tcPr>
            <w:tcW w:w="2975" w:type="dxa"/>
            <w:tcBorders>
              <w:top w:val="single" w:sz="24" w:space="0" w:color="000000"/>
              <w:bottom w:val="single" w:sz="18" w:space="0" w:color="000000"/>
            </w:tcBorders>
          </w:tcPr>
          <w:p>
            <w:pPr>
              <w:pStyle w:val="TableParagraph"/>
              <w:spacing w:line="216" w:lineRule="exact"/>
              <w:ind w:left="15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single"/>
              </w:rPr>
              <w:t>Beneficiar:</w:t>
            </w:r>
          </w:p>
        </w:tc>
        <w:tc>
          <w:tcPr>
            <w:tcW w:w="1133" w:type="dxa"/>
            <w:tcBorders>
              <w:top w:val="single" w:sz="24" w:space="0" w:color="000000"/>
              <w:bottom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line="242" w:lineRule="auto"/>
              <w:ind w:left="393" w:right="203" w:hanging="68"/>
              <w:rPr>
                <w:b/>
                <w:sz w:val="12"/>
              </w:rPr>
            </w:pPr>
            <w:r>
              <w:rPr>
                <w:b/>
                <w:spacing w:val="-4"/>
                <w:sz w:val="19"/>
              </w:rPr>
              <w:t>Proiec</w:t>
            </w:r>
            <w:r>
              <w:rPr>
                <w:b/>
                <w:spacing w:val="-4"/>
                <w:sz w:val="19"/>
              </w:rPr>
              <w:t>t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position w:val="-5"/>
                <w:sz w:val="19"/>
              </w:rPr>
              <w:t>nr.</w:t>
            </w:r>
            <w:r>
              <w:rPr>
                <w:b/>
                <w:spacing w:val="10"/>
                <w:position w:val="-5"/>
                <w:sz w:val="19"/>
              </w:rPr>
              <w:t> </w:t>
            </w:r>
            <w:r>
              <w:rPr>
                <w:b/>
                <w:spacing w:val="-5"/>
                <w:sz w:val="12"/>
              </w:rPr>
              <w:t>10)</w:t>
            </w:r>
          </w:p>
        </w:tc>
      </w:tr>
      <w:tr>
        <w:trPr>
          <w:trHeight w:val="478" w:hRule="atLeast"/>
        </w:trPr>
        <w:tc>
          <w:tcPr>
            <w:tcW w:w="1645" w:type="dxa"/>
            <w:tcBorders>
              <w:top w:val="single" w:sz="18" w:space="0" w:color="000000"/>
              <w:left w:val="single" w:sz="24" w:space="0" w:color="000000"/>
            </w:tcBorders>
          </w:tcPr>
          <w:p>
            <w:pPr>
              <w:pStyle w:val="TableParagraph"/>
              <w:spacing w:before="18"/>
              <w:ind w:left="95" w:right="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SPECIFICATIE</w:t>
            </w:r>
          </w:p>
          <w:p>
            <w:pPr>
              <w:pStyle w:val="TableParagraph"/>
              <w:spacing w:before="1"/>
              <w:ind w:left="95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6)</w:t>
            </w:r>
          </w:p>
        </w:tc>
        <w:tc>
          <w:tcPr>
            <w:tcW w:w="998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9"/>
              <w:ind w:left="12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NUME</w:t>
            </w:r>
            <w:r>
              <w:rPr>
                <w:b/>
                <w:spacing w:val="8"/>
                <w:sz w:val="19"/>
              </w:rPr>
              <w:t> </w:t>
            </w:r>
            <w:r>
              <w:rPr>
                <w:b/>
                <w:spacing w:val="-5"/>
                <w:sz w:val="19"/>
                <w:vertAlign w:val="superscript"/>
              </w:rPr>
              <w:t>5)</w:t>
            </w:r>
          </w:p>
        </w:tc>
        <w:tc>
          <w:tcPr>
            <w:tcW w:w="146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9"/>
              <w:ind w:left="11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SEMNATURA</w:t>
            </w:r>
          </w:p>
        </w:tc>
        <w:tc>
          <w:tcPr>
            <w:tcW w:w="1103" w:type="dxa"/>
            <w:vMerge w:val="restart"/>
            <w:tcBorders>
              <w:top w:val="single" w:sz="18" w:space="0" w:color="000000"/>
            </w:tcBorders>
          </w:tcPr>
          <w:p>
            <w:pPr>
              <w:pStyle w:val="TableParagraph"/>
              <w:spacing w:before="141"/>
              <w:ind w:left="3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Scara:</w:t>
            </w:r>
          </w:p>
        </w:tc>
        <w:tc>
          <w:tcPr>
            <w:tcW w:w="2975" w:type="dxa"/>
            <w:vMerge w:val="restart"/>
            <w:tcBorders>
              <w:top w:val="single" w:sz="18" w:space="0" w:color="000000"/>
            </w:tcBorders>
          </w:tcPr>
          <w:p>
            <w:pPr>
              <w:pStyle w:val="TableParagraph"/>
              <w:spacing w:before="1"/>
              <w:ind w:left="159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>Titlu</w:t>
            </w:r>
            <w:r>
              <w:rPr>
                <w:b/>
                <w:spacing w:val="-1"/>
                <w:sz w:val="19"/>
                <w:u w:val="single"/>
              </w:rPr>
              <w:t> </w:t>
            </w:r>
            <w:r>
              <w:rPr>
                <w:b/>
                <w:spacing w:val="-2"/>
                <w:sz w:val="19"/>
                <w:u w:val="single"/>
              </w:rPr>
              <w:t>proiect:</w:t>
            </w:r>
          </w:p>
          <w:p>
            <w:pPr>
              <w:pStyle w:val="TableParagraph"/>
              <w:spacing w:before="3"/>
              <w:ind w:left="121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2)</w:t>
            </w:r>
          </w:p>
        </w:tc>
        <w:tc>
          <w:tcPr>
            <w:tcW w:w="1133" w:type="dxa"/>
            <w:vMerge w:val="restart"/>
            <w:tcBorders>
              <w:top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before="1"/>
              <w:ind w:left="28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Faza: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5"/>
                <w:sz w:val="19"/>
                <w:vertAlign w:val="superscript"/>
              </w:rPr>
              <w:t>11)</w:t>
            </w:r>
          </w:p>
        </w:tc>
      </w:tr>
      <w:tr>
        <w:trPr>
          <w:trHeight w:val="234" w:hRule="atLeast"/>
        </w:trPr>
        <w:tc>
          <w:tcPr>
            <w:tcW w:w="1645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line="214" w:lineRule="exact"/>
              <w:ind w:left="95" w:right="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ȘEF</w:t>
            </w:r>
            <w:r>
              <w:rPr>
                <w:b/>
                <w:spacing w:val="3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PROIECT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atLeast"/>
        </w:trPr>
        <w:tc>
          <w:tcPr>
            <w:tcW w:w="1645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line="166" w:lineRule="exact"/>
              <w:ind w:left="95" w:right="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PROIECTAT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3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before="113"/>
              <w:ind w:left="11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Data:</w:t>
            </w:r>
          </w:p>
          <w:p>
            <w:pPr>
              <w:pStyle w:val="TableParagraph"/>
              <w:spacing w:before="2"/>
              <w:ind w:left="114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4)</w:t>
            </w:r>
          </w:p>
        </w:tc>
        <w:tc>
          <w:tcPr>
            <w:tcW w:w="2975" w:type="dxa"/>
            <w:vMerge w:val="restart"/>
            <w:tcBorders>
              <w:bottom w:val="single" w:sz="24" w:space="0" w:color="000000"/>
            </w:tcBorders>
          </w:tcPr>
          <w:p>
            <w:pPr>
              <w:pStyle w:val="TableParagraph"/>
              <w:spacing w:before="2"/>
              <w:ind w:left="159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>Titlu</w:t>
            </w:r>
            <w:r>
              <w:rPr>
                <w:b/>
                <w:spacing w:val="-1"/>
                <w:sz w:val="19"/>
                <w:u w:val="single"/>
              </w:rPr>
              <w:t> </w:t>
            </w:r>
            <w:r>
              <w:rPr>
                <w:b/>
                <w:spacing w:val="-2"/>
                <w:sz w:val="19"/>
                <w:u w:val="single"/>
              </w:rPr>
              <w:t>plansa:</w:t>
            </w:r>
          </w:p>
          <w:p>
            <w:pPr>
              <w:pStyle w:val="TableParagraph"/>
              <w:spacing w:before="1"/>
              <w:ind w:left="121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3)</w:t>
            </w:r>
          </w:p>
        </w:tc>
        <w:tc>
          <w:tcPr>
            <w:tcW w:w="1133" w:type="dxa"/>
            <w:vMerge w:val="restart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spacing w:before="2"/>
              <w:ind w:left="14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Planșa</w:t>
            </w:r>
            <w:r>
              <w:rPr>
                <w:b/>
                <w:spacing w:val="5"/>
                <w:sz w:val="19"/>
              </w:rPr>
              <w:t> </w:t>
            </w:r>
            <w:r>
              <w:rPr>
                <w:b/>
                <w:spacing w:val="-5"/>
                <w:sz w:val="19"/>
              </w:rPr>
              <w:t>nr.</w:t>
            </w:r>
          </w:p>
          <w:p>
            <w:pPr>
              <w:pStyle w:val="TableParagraph"/>
              <w:spacing w:before="1"/>
              <w:ind w:left="148" w:right="2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12)</w:t>
            </w:r>
          </w:p>
        </w:tc>
      </w:tr>
      <w:tr>
        <w:trPr>
          <w:trHeight w:val="421" w:hRule="atLeast"/>
        </w:trPr>
        <w:tc>
          <w:tcPr>
            <w:tcW w:w="1645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spacing w:before="124"/>
              <w:ind w:left="95" w:right="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DESENAT</w:t>
            </w:r>
          </w:p>
        </w:tc>
        <w:tc>
          <w:tcPr>
            <w:tcW w:w="998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5" w:type="dxa"/>
            <w:vMerge/>
            <w:tcBorders>
              <w:top w:val="nil"/>
              <w:bottom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single" w:sz="24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ind w:left="0"/>
        <w:rPr>
          <w:i/>
          <w:sz w:val="20"/>
        </w:rPr>
      </w:pPr>
    </w:p>
    <w:p>
      <w:pPr>
        <w:pStyle w:val="BodyText"/>
        <w:ind w:left="0"/>
        <w:rPr>
          <w:i/>
          <w:sz w:val="20"/>
        </w:rPr>
      </w:pPr>
    </w:p>
    <w:p>
      <w:pPr>
        <w:pStyle w:val="BodyText"/>
        <w:spacing w:before="34"/>
        <w:ind w:left="0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790955</wp:posOffset>
                </wp:positionH>
                <wp:positionV relativeFrom="paragraph">
                  <wp:posOffset>183285</wp:posOffset>
                </wp:positionV>
                <wp:extent cx="5974080" cy="2032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9740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4080" h="20320">
                              <a:moveTo>
                                <a:pt x="5974079" y="0"/>
                              </a:moveTo>
                              <a:lnTo>
                                <a:pt x="0" y="0"/>
                              </a:lnTo>
                              <a:lnTo>
                                <a:pt x="0" y="19811"/>
                              </a:lnTo>
                              <a:lnTo>
                                <a:pt x="5974079" y="19811"/>
                              </a:lnTo>
                              <a:lnTo>
                                <a:pt x="5974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2.279999pt;margin-top:14.431949pt;width:470.399989pt;height:1.56pt;mso-position-horizontal-relative:page;mso-position-vertical-relative:paragraph;z-index:-15728128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0"/>
        <w:ind w:left="141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NOTĂ:</w:t>
      </w:r>
    </w:p>
    <w:p>
      <w:pPr>
        <w:pStyle w:val="BodyText"/>
        <w:spacing w:line="244" w:lineRule="auto"/>
        <w:ind w:right="163"/>
      </w:pPr>
      <w:r>
        <w:rPr/>
        <w:t>Modelul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cartuș</w:t>
      </w:r>
      <w:r>
        <w:rPr>
          <w:spacing w:val="-4"/>
        </w:rPr>
        <w:t> </w:t>
      </w:r>
      <w:r>
        <w:rPr/>
        <w:t>prezentat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caracter</w:t>
      </w:r>
      <w:r>
        <w:rPr>
          <w:spacing w:val="-3"/>
        </w:rPr>
        <w:t> </w:t>
      </w:r>
      <w:r>
        <w:rPr/>
        <w:t>informativ,</w:t>
      </w:r>
      <w:r>
        <w:rPr>
          <w:spacing w:val="-1"/>
        </w:rPr>
        <w:t> </w:t>
      </w:r>
      <w:r>
        <w:rPr/>
        <w:t>fiecare</w:t>
      </w:r>
      <w:r>
        <w:rPr>
          <w:spacing w:val="-2"/>
        </w:rPr>
        <w:t> </w:t>
      </w:r>
      <w:r>
        <w:rPr/>
        <w:t>elaborator</w:t>
      </w:r>
      <w:r>
        <w:rPr>
          <w:spacing w:val="-3"/>
        </w:rPr>
        <w:t> </w:t>
      </w:r>
      <w:r>
        <w:rPr/>
        <w:t>având</w:t>
      </w:r>
      <w:r>
        <w:rPr>
          <w:spacing w:val="-1"/>
        </w:rPr>
        <w:t> </w:t>
      </w:r>
      <w:r>
        <w:rPr/>
        <w:t>libertatea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prezenta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alt</w:t>
      </w:r>
      <w:r>
        <w:rPr>
          <w:spacing w:val="-4"/>
        </w:rPr>
        <w:t> </w:t>
      </w:r>
      <w:r>
        <w:rPr/>
        <w:t>format,</w:t>
      </w:r>
      <w:r>
        <w:rPr>
          <w:spacing w:val="-1"/>
        </w:rPr>
        <w:t> </w:t>
      </w:r>
      <w:r>
        <w:rPr/>
        <w:t>c</w:t>
      </w:r>
      <w:r>
        <w:rPr/>
        <w:t>u</w:t>
      </w:r>
      <w:r>
        <w:rPr/>
        <w:t> condiția furnizării următoarelor date:</w:t>
      </w:r>
    </w:p>
    <w:p>
      <w:pPr>
        <w:pStyle w:val="BodyText"/>
        <w:spacing w:line="244" w:lineRule="auto"/>
        <w:ind w:right="163"/>
      </w:pPr>
      <w:r>
        <w:rPr>
          <w:position w:val="7"/>
          <w:sz w:val="12"/>
        </w:rPr>
        <w:t>1)</w:t>
      </w:r>
      <w:r>
        <w:rPr>
          <w:spacing w:val="76"/>
          <w:position w:val="7"/>
          <w:sz w:val="12"/>
        </w:rPr>
        <w:t> </w:t>
      </w:r>
      <w:r>
        <w:rPr/>
        <w:t>numele</w:t>
      </w:r>
      <w:r>
        <w:rPr>
          <w:spacing w:val="-3"/>
        </w:rPr>
        <w:t> </w:t>
      </w:r>
      <w:r>
        <w:rPr/>
        <w:t>firmei</w:t>
      </w:r>
      <w:r>
        <w:rPr>
          <w:spacing w:val="-3"/>
        </w:rPr>
        <w:t> </w:t>
      </w:r>
      <w:r>
        <w:rPr>
          <w:rFonts w:ascii="Symbol" w:hAnsi="Symbol"/>
        </w:rPr>
        <w:t></w:t>
      </w:r>
      <w:r>
        <w:rPr>
          <w:spacing w:val="-3"/>
        </w:rPr>
        <w:t> </w:t>
      </w:r>
      <w:r>
        <w:rPr/>
        <w:t>Societate</w:t>
      </w:r>
      <w:r>
        <w:rPr>
          <w:spacing w:val="-3"/>
        </w:rPr>
        <w:t> </w:t>
      </w:r>
      <w:r>
        <w:rPr/>
        <w:t>comercială/Birou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arhitectură</w:t>
      </w:r>
      <w:r>
        <w:rPr>
          <w:spacing w:val="-3"/>
        </w:rPr>
        <w:t> </w:t>
      </w:r>
      <w:r>
        <w:rPr>
          <w:rFonts w:ascii="Symbol" w:hAnsi="Symbol"/>
        </w:rPr>
        <w:t></w:t>
      </w:r>
      <w:r>
        <w:rPr>
          <w:spacing w:val="-3"/>
        </w:rPr>
        <w:t> </w:t>
      </w:r>
      <w:r>
        <w:rPr/>
        <w:t>sau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proiectantului</w:t>
      </w:r>
      <w:r>
        <w:rPr>
          <w:spacing w:val="-3"/>
        </w:rPr>
        <w:t> </w:t>
      </w:r>
      <w:r>
        <w:rPr/>
        <w:t>elaborator</w:t>
      </w:r>
      <w:r>
        <w:rPr>
          <w:spacing w:val="-4"/>
        </w:rPr>
        <w:t> </w:t>
      </w:r>
      <w:r>
        <w:rPr>
          <w:rFonts w:ascii="Symbol" w:hAnsi="Symbol"/>
        </w:rPr>
        <w:t></w:t>
      </w:r>
      <w:r>
        <w:rPr>
          <w:spacing w:val="-3"/>
        </w:rPr>
        <w:t> </w:t>
      </w:r>
      <w:r>
        <w:rPr/>
        <w:t>persoană</w:t>
      </w:r>
      <w:r>
        <w:rPr>
          <w:spacing w:val="-4"/>
        </w:rPr>
        <w:t> </w:t>
      </w:r>
      <w:r>
        <w:rPr/>
        <w:t>fizic</w:t>
      </w:r>
      <w:r>
        <w:rPr/>
        <w:t>ă</w:t>
      </w:r>
      <w:r>
        <w:rPr/>
        <w:t> autorizată </w:t>
      </w:r>
      <w:r>
        <w:rPr>
          <w:rFonts w:ascii="Symbol" w:hAnsi="Symbol"/>
        </w:rPr>
        <w:t></w:t>
      </w:r>
      <w:r>
        <w:rPr/>
        <w:t>, numărul de înmatriculare sau numărul autorizației;</w:t>
      </w:r>
    </w:p>
    <w:p>
      <w:pPr>
        <w:pStyle w:val="BodyText"/>
        <w:spacing w:before="3"/>
      </w:pPr>
      <w:r>
        <w:rPr>
          <w:w w:val="105"/>
          <w:vertAlign w:val="superscript"/>
        </w:rPr>
        <w:t>2)</w:t>
      </w:r>
      <w:r>
        <w:rPr>
          <w:spacing w:val="77"/>
          <w:w w:val="105"/>
          <w:vertAlign w:val="baseline"/>
        </w:rPr>
        <w:t> </w:t>
      </w:r>
      <w:r>
        <w:rPr>
          <w:w w:val="105"/>
          <w:vertAlign w:val="baseline"/>
        </w:rPr>
        <w:t>titlul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documentației</w:t>
      </w:r>
    </w:p>
    <w:p>
      <w:pPr>
        <w:pStyle w:val="BodyText"/>
      </w:pPr>
      <w:r>
        <w:rPr>
          <w:vertAlign w:val="superscript"/>
        </w:rPr>
        <w:t>3)</w:t>
      </w:r>
      <w:r>
        <w:rPr>
          <w:spacing w:val="71"/>
          <w:w w:val="150"/>
          <w:vertAlign w:val="baseline"/>
        </w:rPr>
        <w:t> </w:t>
      </w:r>
      <w:r>
        <w:rPr>
          <w:vertAlign w:val="baseline"/>
        </w:rPr>
        <w:t>titlul</w:t>
      </w:r>
      <w:r>
        <w:rPr>
          <w:spacing w:val="1"/>
          <w:vertAlign w:val="baseline"/>
        </w:rPr>
        <w:t> </w:t>
      </w:r>
      <w:r>
        <w:rPr>
          <w:vertAlign w:val="baseline"/>
        </w:rPr>
        <w:t>planșei și, după</w:t>
      </w:r>
      <w:r>
        <w:rPr>
          <w:spacing w:val="-1"/>
          <w:vertAlign w:val="baseline"/>
        </w:rPr>
        <w:t> </w:t>
      </w:r>
      <w:r>
        <w:rPr>
          <w:vertAlign w:val="baseline"/>
        </w:rPr>
        <w:t>caz,</w:t>
      </w:r>
      <w:r>
        <w:rPr>
          <w:spacing w:val="-1"/>
          <w:vertAlign w:val="baseline"/>
        </w:rPr>
        <w:t> </w:t>
      </w:r>
      <w:r>
        <w:rPr>
          <w:vertAlign w:val="baseline"/>
        </w:rPr>
        <w:t>al </w:t>
      </w:r>
      <w:r>
        <w:rPr>
          <w:spacing w:val="-2"/>
          <w:vertAlign w:val="baseline"/>
        </w:rPr>
        <w:t>„obiect”</w:t>
      </w:r>
    </w:p>
    <w:p>
      <w:pPr>
        <w:pStyle w:val="BodyText"/>
        <w:spacing w:before="7"/>
      </w:pPr>
      <w:r>
        <w:rPr>
          <w:w w:val="105"/>
          <w:vertAlign w:val="superscript"/>
        </w:rPr>
        <w:t>4)</w:t>
      </w:r>
      <w:r>
        <w:rPr>
          <w:spacing w:val="66"/>
          <w:w w:val="105"/>
          <w:vertAlign w:val="baseline"/>
        </w:rPr>
        <w:t> </w:t>
      </w:r>
      <w:r>
        <w:rPr>
          <w:w w:val="105"/>
          <w:vertAlign w:val="baseline"/>
        </w:rPr>
        <w:t>data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elaborării</w:t>
      </w:r>
      <w:r>
        <w:rPr>
          <w:spacing w:val="-10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documentației</w:t>
      </w:r>
    </w:p>
    <w:p>
      <w:pPr>
        <w:pStyle w:val="BodyText"/>
        <w:spacing w:before="5"/>
      </w:pPr>
      <w:r>
        <w:rPr>
          <w:vertAlign w:val="superscript"/>
        </w:rPr>
        <w:t>5)</w:t>
      </w:r>
      <w:r>
        <w:rPr>
          <w:spacing w:val="30"/>
          <w:vertAlign w:val="baseline"/>
        </w:rPr>
        <w:t>  </w:t>
      </w:r>
      <w:r>
        <w:rPr>
          <w:vertAlign w:val="baseline"/>
        </w:rPr>
        <w:t>numele</w:t>
      </w:r>
      <w:r>
        <w:rPr>
          <w:spacing w:val="3"/>
          <w:vertAlign w:val="baseline"/>
        </w:rPr>
        <w:t> </w:t>
      </w:r>
      <w:r>
        <w:rPr>
          <w:vertAlign w:val="baseline"/>
        </w:rPr>
        <w:t>și</w:t>
      </w:r>
      <w:r>
        <w:rPr>
          <w:spacing w:val="1"/>
          <w:vertAlign w:val="baseline"/>
        </w:rPr>
        <w:t> </w:t>
      </w:r>
      <w:r>
        <w:rPr>
          <w:vertAlign w:val="baseline"/>
        </w:rPr>
        <w:t>titlul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profesional</w:t>
      </w:r>
    </w:p>
    <w:p>
      <w:pPr>
        <w:pStyle w:val="BodyText"/>
        <w:spacing w:before="5"/>
      </w:pPr>
      <w:r>
        <w:rPr>
          <w:vertAlign w:val="superscript"/>
        </w:rPr>
        <w:t>6)</w:t>
      </w:r>
      <w:r>
        <w:rPr>
          <w:spacing w:val="67"/>
          <w:w w:val="150"/>
          <w:vertAlign w:val="baseline"/>
        </w:rPr>
        <w:t> </w:t>
      </w:r>
      <w:r>
        <w:rPr>
          <w:vertAlign w:val="baseline"/>
        </w:rPr>
        <w:t>calitatea</w:t>
      </w:r>
      <w:r>
        <w:rPr>
          <w:spacing w:val="-1"/>
          <w:vertAlign w:val="baseline"/>
        </w:rPr>
        <w:t> </w:t>
      </w:r>
      <w:r>
        <w:rPr>
          <w:vertAlign w:val="baseline"/>
        </w:rPr>
        <w:t>elaboratorilor</w:t>
      </w:r>
      <w:r>
        <w:rPr>
          <w:spacing w:val="-2"/>
          <w:vertAlign w:val="baseline"/>
        </w:rPr>
        <w:t> </w:t>
      </w:r>
      <w:r>
        <w:rPr>
          <w:vertAlign w:val="baseline"/>
        </w:rPr>
        <w:t>(exclusiv</w:t>
      </w:r>
      <w:r>
        <w:rPr>
          <w:spacing w:val="43"/>
          <w:vertAlign w:val="baseline"/>
        </w:rPr>
        <w:t> </w:t>
      </w:r>
      <w:r>
        <w:rPr>
          <w:vertAlign w:val="baseline"/>
        </w:rPr>
        <w:t>pentru</w:t>
      </w:r>
      <w:r>
        <w:rPr>
          <w:spacing w:val="-2"/>
          <w:vertAlign w:val="baseline"/>
        </w:rPr>
        <w:t> </w:t>
      </w:r>
      <w:r>
        <w:rPr>
          <w:vertAlign w:val="baseline"/>
        </w:rPr>
        <w:t>firme)</w:t>
      </w:r>
      <w:r>
        <w:rPr>
          <w:spacing w:val="-3"/>
          <w:vertAlign w:val="baseline"/>
        </w:rPr>
        <w:t> </w:t>
      </w:r>
      <w:r>
        <w:rPr>
          <w:vertAlign w:val="baseline"/>
        </w:rPr>
        <w:t>în conformitate</w:t>
      </w:r>
      <w:r>
        <w:rPr>
          <w:spacing w:val="-2"/>
          <w:vertAlign w:val="baseline"/>
        </w:rPr>
        <w:t> </w:t>
      </w:r>
      <w:r>
        <w:rPr>
          <w:vertAlign w:val="baseline"/>
        </w:rPr>
        <w:t>cu competențele</w:t>
      </w:r>
      <w:r>
        <w:rPr>
          <w:spacing w:val="-2"/>
          <w:vertAlign w:val="baseline"/>
        </w:rPr>
        <w:t> </w:t>
      </w:r>
      <w:r>
        <w:rPr>
          <w:vertAlign w:val="baseline"/>
        </w:rPr>
        <w:t>profesionale</w:t>
      </w:r>
      <w:r>
        <w:rPr>
          <w:spacing w:val="-1"/>
          <w:vertAlign w:val="baseline"/>
        </w:rPr>
        <w:t> </w:t>
      </w:r>
      <w:r>
        <w:rPr>
          <w:vertAlign w:val="baseline"/>
        </w:rPr>
        <w:t>prevăzute</w:t>
      </w:r>
      <w:r>
        <w:rPr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Lege</w:t>
      </w:r>
    </w:p>
    <w:p>
      <w:pPr>
        <w:pStyle w:val="BodyText"/>
        <w:spacing w:before="4"/>
      </w:pPr>
      <w:r>
        <w:rPr>
          <w:vertAlign w:val="superscript"/>
        </w:rPr>
        <w:t>7)</w:t>
      </w:r>
      <w:r>
        <w:rPr>
          <w:spacing w:val="69"/>
          <w:w w:val="150"/>
          <w:vertAlign w:val="baseline"/>
        </w:rPr>
        <w:t> </w:t>
      </w:r>
      <w:r>
        <w:rPr>
          <w:vertAlign w:val="baseline"/>
        </w:rPr>
        <w:t>calitatea</w:t>
      </w:r>
      <w:r>
        <w:rPr>
          <w:spacing w:val="-1"/>
          <w:vertAlign w:val="baseline"/>
        </w:rPr>
        <w:t> </w:t>
      </w:r>
      <w:r>
        <w:rPr>
          <w:vertAlign w:val="baseline"/>
        </w:rPr>
        <w:t>de verificator</w:t>
      </w:r>
      <w:r>
        <w:rPr>
          <w:spacing w:val="-2"/>
          <w:vertAlign w:val="baseline"/>
        </w:rPr>
        <w:t> </w:t>
      </w:r>
      <w:r>
        <w:rPr>
          <w:vertAlign w:val="baseline"/>
        </w:rPr>
        <w:t>de proiecte/expert tehnic,</w:t>
      </w:r>
      <w:r>
        <w:rPr>
          <w:spacing w:val="-1"/>
          <w:vertAlign w:val="baseline"/>
        </w:rPr>
        <w:t> </w:t>
      </w:r>
      <w:r>
        <w:rPr>
          <w:vertAlign w:val="baseline"/>
        </w:rPr>
        <w:t>după </w:t>
      </w:r>
      <w:r>
        <w:rPr>
          <w:spacing w:val="-5"/>
          <w:vertAlign w:val="baseline"/>
        </w:rPr>
        <w:t>caz</w:t>
      </w:r>
    </w:p>
    <w:p>
      <w:pPr>
        <w:pStyle w:val="BodyText"/>
        <w:spacing w:before="5"/>
      </w:pPr>
      <w:r>
        <w:rPr>
          <w:vertAlign w:val="superscript"/>
        </w:rPr>
        <w:t>8)</w:t>
      </w:r>
      <w:r>
        <w:rPr>
          <w:spacing w:val="72"/>
          <w:w w:val="150"/>
          <w:vertAlign w:val="baseline"/>
        </w:rPr>
        <w:t> </w:t>
      </w:r>
      <w:r>
        <w:rPr>
          <w:vertAlign w:val="baseline"/>
        </w:rPr>
        <w:t>cerința</w:t>
      </w:r>
      <w:r>
        <w:rPr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calitate conform</w:t>
      </w:r>
      <w:r>
        <w:rPr>
          <w:spacing w:val="-3"/>
          <w:vertAlign w:val="baseline"/>
        </w:rPr>
        <w:t> </w:t>
      </w:r>
      <w:r>
        <w:rPr>
          <w:vertAlign w:val="baseline"/>
        </w:rPr>
        <w:t>Legii</w:t>
      </w:r>
      <w:r>
        <w:rPr>
          <w:spacing w:val="-2"/>
          <w:vertAlign w:val="baseline"/>
        </w:rPr>
        <w:t> </w:t>
      </w:r>
      <w:r>
        <w:rPr>
          <w:vertAlign w:val="baseline"/>
        </w:rPr>
        <w:t>nr.10/1995</w:t>
      </w:r>
      <w:r>
        <w:rPr>
          <w:spacing w:val="-1"/>
          <w:vertAlign w:val="baseline"/>
        </w:rPr>
        <w:t> </w:t>
      </w:r>
      <w:r>
        <w:rPr>
          <w:vertAlign w:val="baseline"/>
        </w:rPr>
        <w:t>pentru</w:t>
      </w:r>
      <w:r>
        <w:rPr>
          <w:spacing w:val="2"/>
          <w:vertAlign w:val="baseline"/>
        </w:rPr>
        <w:t> </w:t>
      </w:r>
      <w:r>
        <w:rPr>
          <w:vertAlign w:val="baseline"/>
        </w:rPr>
        <w:t>care s-a</w:t>
      </w:r>
      <w:r>
        <w:rPr>
          <w:spacing w:val="-5"/>
          <w:vertAlign w:val="baseline"/>
        </w:rPr>
        <w:t> </w:t>
      </w:r>
      <w:r>
        <w:rPr>
          <w:vertAlign w:val="baseline"/>
        </w:rPr>
        <w:t>făcut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verificarea</w:t>
      </w:r>
    </w:p>
    <w:p>
      <w:pPr>
        <w:pStyle w:val="BodyText"/>
        <w:spacing w:before="3"/>
        <w:ind w:left="140"/>
      </w:pPr>
      <w:r>
        <w:rPr>
          <w:vertAlign w:val="superscript"/>
        </w:rPr>
        <w:t>9)</w:t>
      </w:r>
      <w:r>
        <w:rPr>
          <w:spacing w:val="79"/>
          <w:w w:val="150"/>
          <w:vertAlign w:val="baseline"/>
        </w:rPr>
        <w:t> </w:t>
      </w:r>
      <w:r>
        <w:rPr>
          <w:vertAlign w:val="baseline"/>
        </w:rPr>
        <w:t>titlul referatului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verificare/expertizei</w:t>
      </w:r>
      <w:r>
        <w:rPr>
          <w:spacing w:val="-2"/>
          <w:vertAlign w:val="baseline"/>
        </w:rPr>
        <w:t> </w:t>
      </w:r>
      <w:r>
        <w:rPr>
          <w:vertAlign w:val="baseline"/>
        </w:rPr>
        <w:t>tehnice</w:t>
      </w:r>
      <w:r>
        <w:rPr>
          <w:spacing w:val="-3"/>
          <w:vertAlign w:val="baseline"/>
        </w:rPr>
        <w:t> </w:t>
      </w:r>
      <w:r>
        <w:rPr>
          <w:vertAlign w:val="baseline"/>
        </w:rPr>
        <w:t>nr.</w:t>
      </w:r>
      <w:r>
        <w:rPr>
          <w:spacing w:val="3"/>
          <w:vertAlign w:val="baseline"/>
        </w:rPr>
        <w:t> </w:t>
      </w:r>
      <w:r>
        <w:rPr>
          <w:vertAlign w:val="baseline"/>
        </w:rPr>
        <w:t>și</w:t>
      </w:r>
      <w:r>
        <w:rPr>
          <w:spacing w:val="-2"/>
          <w:vertAlign w:val="baseline"/>
        </w:rPr>
        <w:t> </w:t>
      </w:r>
      <w:r>
        <w:rPr>
          <w:vertAlign w:val="baseline"/>
        </w:rPr>
        <w:t>data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acestuia</w:t>
      </w:r>
    </w:p>
    <w:p>
      <w:pPr>
        <w:pStyle w:val="BodyText"/>
        <w:spacing w:before="9"/>
        <w:ind w:left="140"/>
      </w:pPr>
      <w:r>
        <w:rPr>
          <w:vertAlign w:val="superscript"/>
        </w:rPr>
        <w:t>10)</w:t>
      </w:r>
      <w:r>
        <w:rPr>
          <w:spacing w:val="29"/>
          <w:vertAlign w:val="baseline"/>
        </w:rPr>
        <w:t>  </w:t>
      </w:r>
      <w:r>
        <w:rPr>
          <w:vertAlign w:val="baseline"/>
        </w:rPr>
        <w:t>numărul</w:t>
      </w:r>
      <w:r>
        <w:rPr>
          <w:spacing w:val="2"/>
          <w:vertAlign w:val="baseline"/>
        </w:rPr>
        <w:t> </w:t>
      </w:r>
      <w:r>
        <w:rPr>
          <w:vertAlign w:val="baseline"/>
        </w:rPr>
        <w:t>documentației</w:t>
      </w:r>
      <w:r>
        <w:rPr>
          <w:spacing w:val="1"/>
          <w:vertAlign w:val="baseline"/>
        </w:rPr>
        <w:t> </w:t>
      </w:r>
      <w:r>
        <w:rPr>
          <w:vertAlign w:val="baseline"/>
        </w:rPr>
        <w:t>la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elaborator</w:t>
      </w:r>
    </w:p>
    <w:p>
      <w:pPr>
        <w:pStyle w:val="BodyText"/>
        <w:spacing w:before="2"/>
      </w:pPr>
      <w:r>
        <w:rPr>
          <w:w w:val="105"/>
          <w:vertAlign w:val="superscript"/>
        </w:rPr>
        <w:t>11)</w:t>
      </w:r>
      <w:r>
        <w:rPr>
          <w:spacing w:val="65"/>
          <w:w w:val="150"/>
          <w:vertAlign w:val="baseline"/>
        </w:rPr>
        <w:t> </w:t>
      </w:r>
      <w:r>
        <w:rPr>
          <w:w w:val="105"/>
          <w:vertAlign w:val="baseline"/>
        </w:rPr>
        <w:t>faza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proiectare</w:t>
      </w:r>
    </w:p>
    <w:sectPr>
      <w:type w:val="continuous"/>
      <w:pgSz w:w="11900" w:h="16840"/>
      <w:pgMar w:header="218" w:footer="1162" w:top="620" w:bottom="136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Narrow">
    <w:altName w:val="Arial Narrow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9808">
              <wp:simplePos x="0" y="0"/>
              <wp:positionH relativeFrom="page">
                <wp:posOffset>795020</wp:posOffset>
              </wp:positionH>
              <wp:positionV relativeFrom="page">
                <wp:posOffset>9815590</wp:posOffset>
              </wp:positionV>
              <wp:extent cx="1061085" cy="14605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06108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7" w:lineRule="exact" w:before="0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575757"/>
                              <w:sz w:val="19"/>
                            </w:rPr>
                            <w:t>F_01</w:t>
                          </w:r>
                          <w:r>
                            <w:rPr>
                              <w:b/>
                              <w:color w:val="575757"/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575757"/>
                              <w:sz w:val="19"/>
                            </w:rPr>
                            <w:t>·</w:t>
                          </w:r>
                          <w:r>
                            <w:rPr>
                              <w:b/>
                              <w:color w:val="575757"/>
                              <w:spacing w:val="8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575757"/>
                              <w:sz w:val="19"/>
                            </w:rPr>
                            <w:t>versiunea</w:t>
                          </w:r>
                          <w:r>
                            <w:rPr>
                              <w:b/>
                              <w:color w:val="575757"/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575757"/>
                              <w:spacing w:val="-5"/>
                              <w:sz w:val="19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.600052pt;margin-top:772.881104pt;width:83.55pt;height:11.5pt;mso-position-horizontal-relative:page;mso-position-vertical-relative:page;z-index:-15836672" type="#_x0000_t202" id="docshape3" filled="false" stroked="false">
              <v:textbox inset="0,0,0,0">
                <w:txbxContent>
                  <w:p>
                    <w:pPr>
                      <w:spacing w:line="207" w:lineRule="exact" w:before="0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575757"/>
                        <w:sz w:val="19"/>
                      </w:rPr>
                      <w:t>F_01</w:t>
                    </w:r>
                    <w:r>
                      <w:rPr>
                        <w:b/>
                        <w:color w:val="575757"/>
                        <w:spacing w:val="-5"/>
                        <w:sz w:val="19"/>
                      </w:rPr>
                      <w:t> </w:t>
                    </w:r>
                    <w:r>
                      <w:rPr>
                        <w:b/>
                        <w:color w:val="575757"/>
                        <w:sz w:val="19"/>
                      </w:rPr>
                      <w:t>·</w:t>
                    </w:r>
                    <w:r>
                      <w:rPr>
                        <w:b/>
                        <w:color w:val="575757"/>
                        <w:spacing w:val="8"/>
                        <w:sz w:val="19"/>
                      </w:rPr>
                      <w:t> </w:t>
                    </w:r>
                    <w:r>
                      <w:rPr>
                        <w:b/>
                        <w:color w:val="575757"/>
                        <w:sz w:val="19"/>
                      </w:rPr>
                      <w:t>versiunea</w:t>
                    </w:r>
                    <w:r>
                      <w:rPr>
                        <w:b/>
                        <w:color w:val="575757"/>
                        <w:spacing w:val="-6"/>
                        <w:sz w:val="19"/>
                      </w:rPr>
                      <w:t> </w:t>
                    </w:r>
                    <w:r>
                      <w:rPr>
                        <w:b/>
                        <w:color w:val="575757"/>
                        <w:spacing w:val="-5"/>
                        <w:sz w:val="19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8784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ROMÂNIEI,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PARTEA</w:t>
                          </w:r>
                          <w:r>
                            <w:rPr>
                              <w:rFonts w:ascii="Arial" w:hAnsi="Arial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711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1.120102pt;margin-top:9.915935pt;width:330.7pt;height:12.85pt;mso-position-horizontal-relative:page;mso-position-vertical-relative:page;z-index:-15837696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MONITORUL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OFICIAL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ROMÂNIEI,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PARTEA</w:t>
                    </w:r>
                    <w:r>
                      <w:rPr>
                        <w:rFonts w:ascii="Arial" w:hAnsi="Arial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I,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Nr.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711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9296">
              <wp:simplePos x="0" y="0"/>
              <wp:positionH relativeFrom="page">
                <wp:posOffset>7043425</wp:posOffset>
              </wp:positionH>
              <wp:positionV relativeFrom="page">
                <wp:posOffset>125932</wp:posOffset>
              </wp:positionV>
              <wp:extent cx="163195" cy="1631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31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>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4.600464pt;margin-top:9.915935pt;width:12.85pt;height:12.85pt;mso-position-horizontal-relative:page;mso-position-vertical-relative:page;z-index:-15837184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t>53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>
      <w:ind w:left="141"/>
    </w:pPr>
    <w:rPr>
      <w:rFonts w:ascii="Times New Roman" w:hAnsi="Times New Roman" w:eastAsia="Times New Roman" w:cs="Times New Roman"/>
      <w:sz w:val="19"/>
      <w:szCs w:val="19"/>
      <w:lang w:val="ro-RO" w:eastAsia="en-US" w:bidi="ar-SA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Arial" w:hAnsi="Arial" w:eastAsia="Arial" w:cs="Arial"/>
      <w:b/>
      <w:bCs/>
      <w:sz w:val="27"/>
      <w:szCs w:val="27"/>
      <w:lang w:val="ro-RO" w:eastAsia="en-US" w:bidi="ar-SA"/>
    </w:rPr>
  </w:style>
  <w:style w:styleId="Heading2" w:type="paragraph">
    <w:name w:val="Heading 2"/>
    <w:basedOn w:val="Normal"/>
    <w:uiPriority w:val="1"/>
    <w:qFormat/>
    <w:pPr>
      <w:spacing w:before="98"/>
      <w:ind w:left="141"/>
      <w:outlineLvl w:val="2"/>
    </w:pPr>
    <w:rPr>
      <w:rFonts w:ascii="Times New Roman" w:hAnsi="Times New Roman" w:eastAsia="Times New Roman" w:cs="Times New Roman"/>
      <w:b/>
      <w:bCs/>
      <w:i/>
      <w:iCs/>
      <w:sz w:val="19"/>
      <w:szCs w:val="19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t-user</dc:creator>
  <dc:title>Microsoft Word - FORMULARE CATUC - Monitorul Oficial Partea I nr 711Bis_260826_200206.docx</dc:title>
  <dcterms:created xsi:type="dcterms:W3CDTF">2026-08-31T11:21:47Z</dcterms:created>
  <dcterms:modified xsi:type="dcterms:W3CDTF">2026-08-31T11:21:47Z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